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ABSTRAK PERATURAN DAERAH </w:t>
      </w:r>
    </w:p>
    <w:p w:rsidR="00FE763B" w:rsidRDefault="005E0319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RETRIBUSI</w:t>
      </w:r>
    </w:p>
    <w:p w:rsidR="001260D3" w:rsidRDefault="005E0319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2010</w:t>
      </w:r>
    </w:p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PERDA NO.</w:t>
      </w:r>
      <w:r w:rsidR="005E0319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, LD 20</w:t>
      </w:r>
      <w:r w:rsidR="00443826">
        <w:rPr>
          <w:rFonts w:ascii="Arial Narrow" w:hAnsi="Arial Narrow"/>
          <w:sz w:val="24"/>
          <w:szCs w:val="24"/>
        </w:rPr>
        <w:t>08</w:t>
      </w:r>
      <w:r>
        <w:rPr>
          <w:rFonts w:ascii="Arial Narrow" w:hAnsi="Arial Narrow"/>
          <w:sz w:val="24"/>
          <w:szCs w:val="24"/>
        </w:rPr>
        <w:t xml:space="preserve"> / </w:t>
      </w:r>
      <w:proofErr w:type="gramStart"/>
      <w:r>
        <w:rPr>
          <w:rFonts w:ascii="Arial Narrow" w:hAnsi="Arial Narrow"/>
          <w:sz w:val="24"/>
          <w:szCs w:val="24"/>
        </w:rPr>
        <w:t>NO.</w:t>
      </w:r>
      <w:r w:rsidR="005E0319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5E0319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HLM</w:t>
      </w:r>
    </w:p>
    <w:p w:rsidR="001260D3" w:rsidRDefault="00D72CE4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PERATURAN DAERAH TENTANG </w:t>
      </w:r>
      <w:r w:rsidR="005E0319">
        <w:rPr>
          <w:rFonts w:ascii="Arial Narrow" w:hAnsi="Arial Narrow"/>
          <w:sz w:val="24"/>
          <w:szCs w:val="24"/>
        </w:rPr>
        <w:t>RETRIBUSI JASA USAHA</w:t>
      </w:r>
    </w:p>
    <w:p w:rsidR="001260D3" w:rsidRDefault="001260D3" w:rsidP="001260D3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 w:rsidR="005E0319">
        <w:rPr>
          <w:rFonts w:ascii="Arial Narrow" w:hAnsi="Arial Narrow"/>
          <w:sz w:val="24"/>
          <w:szCs w:val="24"/>
        </w:rPr>
        <w:t>Berdasarkan</w:t>
      </w:r>
      <w:proofErr w:type="spellEnd"/>
      <w:r w:rsidR="005E031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E0319">
        <w:rPr>
          <w:rFonts w:ascii="Arial Narrow" w:hAnsi="Arial Narrow"/>
          <w:sz w:val="24"/>
          <w:szCs w:val="24"/>
        </w:rPr>
        <w:t>Pasal</w:t>
      </w:r>
      <w:proofErr w:type="spellEnd"/>
      <w:r w:rsidR="005E0319">
        <w:rPr>
          <w:rFonts w:ascii="Arial Narrow" w:hAnsi="Arial Narrow"/>
          <w:sz w:val="24"/>
          <w:szCs w:val="24"/>
        </w:rPr>
        <w:t xml:space="preserve"> 108 </w:t>
      </w:r>
      <w:proofErr w:type="spellStart"/>
      <w:r w:rsidR="005E0319">
        <w:rPr>
          <w:rFonts w:ascii="Arial Narrow" w:hAnsi="Arial Narrow"/>
          <w:sz w:val="24"/>
          <w:szCs w:val="24"/>
        </w:rPr>
        <w:t>ayat</w:t>
      </w:r>
      <w:proofErr w:type="spellEnd"/>
      <w:r w:rsidR="005E0319">
        <w:rPr>
          <w:rFonts w:ascii="Arial Narrow" w:hAnsi="Arial Narrow"/>
          <w:sz w:val="24"/>
          <w:szCs w:val="24"/>
        </w:rPr>
        <w:t xml:space="preserve"> (1) </w:t>
      </w:r>
      <w:proofErr w:type="spellStart"/>
      <w:r w:rsidR="005E0319">
        <w:rPr>
          <w:rFonts w:ascii="Arial Narrow" w:hAnsi="Arial Narrow"/>
          <w:sz w:val="24"/>
          <w:szCs w:val="24"/>
        </w:rPr>
        <w:t>huruf</w:t>
      </w:r>
      <w:proofErr w:type="spellEnd"/>
      <w:r w:rsidR="005E0319">
        <w:rPr>
          <w:rFonts w:ascii="Arial Narrow" w:hAnsi="Arial Narrow"/>
          <w:sz w:val="24"/>
          <w:szCs w:val="24"/>
        </w:rPr>
        <w:t xml:space="preserve"> b</w:t>
      </w:r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Undang-Undang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Nomor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28 </w:t>
      </w:r>
      <w:proofErr w:type="spellStart"/>
      <w:r w:rsidR="000B5016">
        <w:rPr>
          <w:rFonts w:ascii="Arial Narrow" w:hAnsi="Arial Narrow"/>
          <w:sz w:val="24"/>
          <w:szCs w:val="24"/>
        </w:rPr>
        <w:t>28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Tahun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2009 </w:t>
      </w:r>
      <w:proofErr w:type="spellStart"/>
      <w:r w:rsidR="000B5016">
        <w:rPr>
          <w:rFonts w:ascii="Arial Narrow" w:hAnsi="Arial Narrow"/>
          <w:sz w:val="24"/>
          <w:szCs w:val="24"/>
        </w:rPr>
        <w:t>tentang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Pajak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Daerah </w:t>
      </w:r>
      <w:proofErr w:type="spellStart"/>
      <w:r w:rsidR="000B5016">
        <w:rPr>
          <w:rFonts w:ascii="Arial Narrow" w:hAnsi="Arial Narrow"/>
          <w:sz w:val="24"/>
          <w:szCs w:val="24"/>
        </w:rPr>
        <w:t>dan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Retribusi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Daerah, </w:t>
      </w:r>
      <w:proofErr w:type="spellStart"/>
      <w:r w:rsidR="000B5016">
        <w:rPr>
          <w:rFonts w:ascii="Arial Narrow" w:hAnsi="Arial Narrow"/>
          <w:sz w:val="24"/>
          <w:szCs w:val="24"/>
        </w:rPr>
        <w:t>Jasa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Usaha </w:t>
      </w:r>
      <w:proofErr w:type="spellStart"/>
      <w:r w:rsidR="000B5016">
        <w:rPr>
          <w:rFonts w:ascii="Arial Narrow" w:hAnsi="Arial Narrow"/>
          <w:sz w:val="24"/>
          <w:szCs w:val="24"/>
        </w:rPr>
        <w:t>ditetapkan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sebagai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objek</w:t>
      </w:r>
      <w:proofErr w:type="spellEnd"/>
      <w:r w:rsidR="000B501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B5016">
        <w:rPr>
          <w:rFonts w:ascii="Arial Narrow" w:hAnsi="Arial Narrow"/>
          <w:sz w:val="24"/>
          <w:szCs w:val="24"/>
        </w:rPr>
        <w:t>retribusi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1260D3" w:rsidRPr="00490135" w:rsidRDefault="001260D3" w:rsidP="001260D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</w:t>
      </w:r>
      <w:r w:rsidR="008162A3">
        <w:rPr>
          <w:rFonts w:ascii="Arial Narrow" w:hAnsi="Arial Narrow"/>
          <w:sz w:val="24"/>
          <w:szCs w:val="24"/>
        </w:rPr>
        <w:t xml:space="preserve"> UU No.8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1981; UU No.5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1986 </w:t>
      </w:r>
      <w:proofErr w:type="spellStart"/>
      <w:r w:rsidR="008162A3">
        <w:rPr>
          <w:rFonts w:ascii="Arial Narrow" w:hAnsi="Arial Narrow"/>
          <w:sz w:val="24"/>
          <w:szCs w:val="24"/>
        </w:rPr>
        <w:t>sebagaimana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162A3">
        <w:rPr>
          <w:rFonts w:ascii="Arial Narrow" w:hAnsi="Arial Narrow"/>
          <w:sz w:val="24"/>
          <w:szCs w:val="24"/>
        </w:rPr>
        <w:t>telah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162A3">
        <w:rPr>
          <w:rFonts w:ascii="Arial Narrow" w:hAnsi="Arial Narrow"/>
          <w:sz w:val="24"/>
          <w:szCs w:val="24"/>
        </w:rPr>
        <w:t>diubah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162A3">
        <w:rPr>
          <w:rFonts w:ascii="Arial Narrow" w:hAnsi="Arial Narrow"/>
          <w:sz w:val="24"/>
          <w:szCs w:val="24"/>
        </w:rPr>
        <w:t>dengan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UU No.9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2004; UU No.31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1999 </w:t>
      </w:r>
      <w:proofErr w:type="spellStart"/>
      <w:r w:rsidR="008162A3">
        <w:rPr>
          <w:rFonts w:ascii="Arial Narrow" w:hAnsi="Arial Narrow"/>
          <w:sz w:val="24"/>
          <w:szCs w:val="24"/>
        </w:rPr>
        <w:t>sebagaimana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162A3">
        <w:rPr>
          <w:rFonts w:ascii="Arial Narrow" w:hAnsi="Arial Narrow"/>
          <w:sz w:val="24"/>
          <w:szCs w:val="24"/>
        </w:rPr>
        <w:t>telah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162A3">
        <w:rPr>
          <w:rFonts w:ascii="Arial Narrow" w:hAnsi="Arial Narrow"/>
          <w:sz w:val="24"/>
          <w:szCs w:val="24"/>
        </w:rPr>
        <w:t>diubah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162A3">
        <w:rPr>
          <w:rFonts w:ascii="Arial Narrow" w:hAnsi="Arial Narrow"/>
          <w:sz w:val="24"/>
          <w:szCs w:val="24"/>
        </w:rPr>
        <w:t>dengan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UU No.20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2001;</w:t>
      </w:r>
      <w:r w:rsidR="00170B67">
        <w:rPr>
          <w:rFonts w:ascii="Arial Narrow" w:hAnsi="Arial Narrow"/>
          <w:sz w:val="24"/>
          <w:szCs w:val="24"/>
        </w:rPr>
        <w:t xml:space="preserve"> </w:t>
      </w:r>
      <w:r w:rsidR="00A9383B">
        <w:rPr>
          <w:rFonts w:ascii="Arial Narrow" w:hAnsi="Arial Narrow"/>
          <w:sz w:val="24"/>
          <w:szCs w:val="24"/>
        </w:rPr>
        <w:t xml:space="preserve">UU No.17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2003; UU No.1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2004; UU No.10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2004; UU No.15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2004; UU No.25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2004; </w:t>
      </w:r>
      <w:r w:rsidR="00170B67">
        <w:rPr>
          <w:rFonts w:ascii="Arial Narrow" w:hAnsi="Arial Narrow"/>
          <w:sz w:val="24"/>
          <w:szCs w:val="24"/>
        </w:rPr>
        <w:t xml:space="preserve">UU No.32 </w:t>
      </w:r>
      <w:proofErr w:type="spellStart"/>
      <w:r w:rsidR="00170B67">
        <w:rPr>
          <w:rFonts w:ascii="Arial Narrow" w:hAnsi="Arial Narrow"/>
          <w:sz w:val="24"/>
          <w:szCs w:val="24"/>
        </w:rPr>
        <w:t>Tahun</w:t>
      </w:r>
      <w:proofErr w:type="spellEnd"/>
      <w:r w:rsidR="00170B67">
        <w:rPr>
          <w:rFonts w:ascii="Arial Narrow" w:hAnsi="Arial Narrow"/>
          <w:sz w:val="24"/>
          <w:szCs w:val="24"/>
        </w:rPr>
        <w:t xml:space="preserve"> 2004</w:t>
      </w:r>
      <w:r w:rsidR="0021660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660A">
        <w:rPr>
          <w:rFonts w:ascii="Arial Narrow" w:hAnsi="Arial Narrow"/>
          <w:sz w:val="24"/>
          <w:szCs w:val="24"/>
        </w:rPr>
        <w:t>sebagamana</w:t>
      </w:r>
      <w:proofErr w:type="spellEnd"/>
      <w:r w:rsidR="0021660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660A">
        <w:rPr>
          <w:rFonts w:ascii="Arial Narrow" w:hAnsi="Arial Narrow"/>
          <w:sz w:val="24"/>
          <w:szCs w:val="24"/>
        </w:rPr>
        <w:t>telah</w:t>
      </w:r>
      <w:proofErr w:type="spellEnd"/>
      <w:r w:rsidR="0021660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660A">
        <w:rPr>
          <w:rFonts w:ascii="Arial Narrow" w:hAnsi="Arial Narrow"/>
          <w:sz w:val="24"/>
          <w:szCs w:val="24"/>
        </w:rPr>
        <w:t>diubah</w:t>
      </w:r>
      <w:proofErr w:type="spellEnd"/>
      <w:r w:rsidR="0021660A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1660A">
        <w:rPr>
          <w:rFonts w:ascii="Arial Narrow" w:hAnsi="Arial Narrow"/>
          <w:sz w:val="24"/>
          <w:szCs w:val="24"/>
        </w:rPr>
        <w:t>dengan</w:t>
      </w:r>
      <w:proofErr w:type="spellEnd"/>
      <w:r w:rsidR="0021660A">
        <w:rPr>
          <w:rFonts w:ascii="Arial Narrow" w:hAnsi="Arial Narrow"/>
          <w:sz w:val="24"/>
          <w:szCs w:val="24"/>
        </w:rPr>
        <w:t xml:space="preserve"> UU No.8 </w:t>
      </w:r>
      <w:proofErr w:type="spellStart"/>
      <w:r w:rsidR="0021660A">
        <w:rPr>
          <w:rFonts w:ascii="Arial Narrow" w:hAnsi="Arial Narrow"/>
          <w:sz w:val="24"/>
          <w:szCs w:val="24"/>
        </w:rPr>
        <w:t>Tahun</w:t>
      </w:r>
      <w:proofErr w:type="spellEnd"/>
      <w:r w:rsidR="0021660A">
        <w:rPr>
          <w:rFonts w:ascii="Arial Narrow" w:hAnsi="Arial Narrow"/>
          <w:sz w:val="24"/>
          <w:szCs w:val="24"/>
        </w:rPr>
        <w:t xml:space="preserve"> 2005; </w:t>
      </w:r>
      <w:r w:rsidR="00270A52">
        <w:rPr>
          <w:rFonts w:ascii="Arial Narrow" w:hAnsi="Arial Narrow"/>
          <w:sz w:val="24"/>
          <w:szCs w:val="24"/>
        </w:rPr>
        <w:t xml:space="preserve">UU No.33 </w:t>
      </w:r>
      <w:proofErr w:type="spellStart"/>
      <w:r w:rsidR="00270A52">
        <w:rPr>
          <w:rFonts w:ascii="Arial Narrow" w:hAnsi="Arial Narrow"/>
          <w:sz w:val="24"/>
          <w:szCs w:val="24"/>
        </w:rPr>
        <w:t>Tahun</w:t>
      </w:r>
      <w:proofErr w:type="spellEnd"/>
      <w:r w:rsidR="00270A52">
        <w:rPr>
          <w:rFonts w:ascii="Arial Narrow" w:hAnsi="Arial Narrow"/>
          <w:sz w:val="24"/>
          <w:szCs w:val="24"/>
        </w:rPr>
        <w:t xml:space="preserve"> 2004</w:t>
      </w:r>
      <w:r w:rsidR="00D72CE4">
        <w:rPr>
          <w:rFonts w:ascii="Arial Narrow" w:hAnsi="Arial Narrow"/>
          <w:sz w:val="24"/>
          <w:szCs w:val="24"/>
        </w:rPr>
        <w:t>;</w:t>
      </w:r>
      <w:r w:rsidR="00FE199E">
        <w:rPr>
          <w:rFonts w:ascii="Arial Narrow" w:hAnsi="Arial Narrow"/>
          <w:sz w:val="24"/>
          <w:szCs w:val="24"/>
        </w:rPr>
        <w:t xml:space="preserve"> </w:t>
      </w:r>
      <w:r w:rsidR="008162A3">
        <w:rPr>
          <w:rFonts w:ascii="Arial Narrow" w:hAnsi="Arial Narrow"/>
          <w:sz w:val="24"/>
          <w:szCs w:val="24"/>
        </w:rPr>
        <w:t xml:space="preserve">UU No.28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2009; PP No.56</w:t>
      </w:r>
      <w:r w:rsidR="00A938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2005; PP No.58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2005; PP No.38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2007; </w:t>
      </w:r>
      <w:r w:rsidR="008162A3">
        <w:rPr>
          <w:rFonts w:ascii="Arial Narrow" w:hAnsi="Arial Narrow"/>
          <w:sz w:val="24"/>
          <w:szCs w:val="24"/>
        </w:rPr>
        <w:t xml:space="preserve">PP No.41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2007; PP No.69 </w:t>
      </w:r>
      <w:proofErr w:type="spellStart"/>
      <w:r w:rsidR="008162A3">
        <w:rPr>
          <w:rFonts w:ascii="Arial Narrow" w:hAnsi="Arial Narrow"/>
          <w:sz w:val="24"/>
          <w:szCs w:val="24"/>
        </w:rPr>
        <w:t>Tahun</w:t>
      </w:r>
      <w:proofErr w:type="spellEnd"/>
      <w:r w:rsidR="008162A3">
        <w:rPr>
          <w:rFonts w:ascii="Arial Narrow" w:hAnsi="Arial Narrow"/>
          <w:sz w:val="24"/>
          <w:szCs w:val="24"/>
        </w:rPr>
        <w:t xml:space="preserve"> 2010; </w:t>
      </w:r>
      <w:proofErr w:type="spellStart"/>
      <w:r w:rsidR="00A9383B">
        <w:rPr>
          <w:rFonts w:ascii="Arial Narrow" w:hAnsi="Arial Narrow"/>
          <w:sz w:val="24"/>
          <w:szCs w:val="24"/>
        </w:rPr>
        <w:t>Permendagri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No.13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2006 </w:t>
      </w:r>
      <w:proofErr w:type="spellStart"/>
      <w:r w:rsidR="00A9383B">
        <w:rPr>
          <w:rFonts w:ascii="Arial Narrow" w:hAnsi="Arial Narrow"/>
          <w:sz w:val="24"/>
          <w:szCs w:val="24"/>
        </w:rPr>
        <w:t>sebagaimana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9383B">
        <w:rPr>
          <w:rFonts w:ascii="Arial Narrow" w:hAnsi="Arial Narrow"/>
          <w:sz w:val="24"/>
          <w:szCs w:val="24"/>
        </w:rPr>
        <w:t>telah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9383B">
        <w:rPr>
          <w:rFonts w:ascii="Arial Narrow" w:hAnsi="Arial Narrow"/>
          <w:sz w:val="24"/>
          <w:szCs w:val="24"/>
        </w:rPr>
        <w:t>diubah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9383B">
        <w:rPr>
          <w:rFonts w:ascii="Arial Narrow" w:hAnsi="Arial Narrow"/>
          <w:sz w:val="24"/>
          <w:szCs w:val="24"/>
        </w:rPr>
        <w:t>dengan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9383B">
        <w:rPr>
          <w:rFonts w:ascii="Arial Narrow" w:hAnsi="Arial Narrow"/>
          <w:sz w:val="24"/>
          <w:szCs w:val="24"/>
        </w:rPr>
        <w:t>Permendagri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No.59 </w:t>
      </w:r>
      <w:proofErr w:type="spellStart"/>
      <w:r w:rsidR="00A9383B">
        <w:rPr>
          <w:rFonts w:ascii="Arial Narrow" w:hAnsi="Arial Narrow"/>
          <w:sz w:val="24"/>
          <w:szCs w:val="24"/>
        </w:rPr>
        <w:t>Tahun</w:t>
      </w:r>
      <w:proofErr w:type="spellEnd"/>
      <w:r w:rsidR="00A9383B">
        <w:rPr>
          <w:rFonts w:ascii="Arial Narrow" w:hAnsi="Arial Narrow"/>
          <w:sz w:val="24"/>
          <w:szCs w:val="24"/>
        </w:rPr>
        <w:t xml:space="preserve"> 2007; </w:t>
      </w:r>
      <w:proofErr w:type="spellStart"/>
      <w:r w:rsidR="004A4576">
        <w:rPr>
          <w:rFonts w:ascii="Arial Narrow" w:hAnsi="Arial Narrow"/>
          <w:sz w:val="24"/>
          <w:szCs w:val="24"/>
        </w:rPr>
        <w:t>Permendagri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No.15 </w:t>
      </w:r>
      <w:proofErr w:type="spellStart"/>
      <w:r w:rsidR="004A4576">
        <w:rPr>
          <w:rFonts w:ascii="Arial Narrow" w:hAnsi="Arial Narrow"/>
          <w:sz w:val="24"/>
          <w:szCs w:val="24"/>
        </w:rPr>
        <w:t>Tahun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2006; </w:t>
      </w:r>
      <w:proofErr w:type="spellStart"/>
      <w:r w:rsidR="004A4576">
        <w:rPr>
          <w:rFonts w:ascii="Arial Narrow" w:hAnsi="Arial Narrow"/>
          <w:sz w:val="24"/>
          <w:szCs w:val="24"/>
        </w:rPr>
        <w:t>Permendagri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No.16 </w:t>
      </w:r>
      <w:proofErr w:type="spellStart"/>
      <w:r w:rsidR="004A4576">
        <w:rPr>
          <w:rFonts w:ascii="Arial Narrow" w:hAnsi="Arial Narrow"/>
          <w:sz w:val="24"/>
          <w:szCs w:val="24"/>
        </w:rPr>
        <w:t>Tahun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2006; </w:t>
      </w:r>
      <w:proofErr w:type="spellStart"/>
      <w:r w:rsidR="004A4576">
        <w:rPr>
          <w:rFonts w:ascii="Arial Narrow" w:hAnsi="Arial Narrow"/>
          <w:sz w:val="24"/>
          <w:szCs w:val="24"/>
        </w:rPr>
        <w:t>Perda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No.1 </w:t>
      </w:r>
      <w:proofErr w:type="spellStart"/>
      <w:r w:rsidR="004A4576">
        <w:rPr>
          <w:rFonts w:ascii="Arial Narrow" w:hAnsi="Arial Narrow"/>
          <w:sz w:val="24"/>
          <w:szCs w:val="24"/>
        </w:rPr>
        <w:t>Tahun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1998 </w:t>
      </w:r>
      <w:proofErr w:type="spellStart"/>
      <w:r w:rsidR="004A4576">
        <w:rPr>
          <w:rFonts w:ascii="Arial Narrow" w:hAnsi="Arial Narrow"/>
          <w:sz w:val="24"/>
          <w:szCs w:val="24"/>
        </w:rPr>
        <w:t>sebagaimana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A4576">
        <w:rPr>
          <w:rFonts w:ascii="Arial Narrow" w:hAnsi="Arial Narrow"/>
          <w:sz w:val="24"/>
          <w:szCs w:val="24"/>
        </w:rPr>
        <w:t>telah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A4576">
        <w:rPr>
          <w:rFonts w:ascii="Arial Narrow" w:hAnsi="Arial Narrow"/>
          <w:sz w:val="24"/>
          <w:szCs w:val="24"/>
        </w:rPr>
        <w:t>diubah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A4576">
        <w:rPr>
          <w:rFonts w:ascii="Arial Narrow" w:hAnsi="Arial Narrow"/>
          <w:sz w:val="24"/>
          <w:szCs w:val="24"/>
        </w:rPr>
        <w:t>dengan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A4576">
        <w:rPr>
          <w:rFonts w:ascii="Arial Narrow" w:hAnsi="Arial Narrow"/>
          <w:sz w:val="24"/>
          <w:szCs w:val="24"/>
        </w:rPr>
        <w:t>Perda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No.7 </w:t>
      </w:r>
      <w:proofErr w:type="spellStart"/>
      <w:r w:rsidR="004A4576">
        <w:rPr>
          <w:rFonts w:ascii="Arial Narrow" w:hAnsi="Arial Narrow"/>
          <w:sz w:val="24"/>
          <w:szCs w:val="24"/>
        </w:rPr>
        <w:t>Tahun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2003; </w:t>
      </w:r>
      <w:proofErr w:type="spellStart"/>
      <w:r w:rsidR="004A4576">
        <w:rPr>
          <w:rFonts w:ascii="Arial Narrow" w:hAnsi="Arial Narrow"/>
          <w:sz w:val="24"/>
          <w:szCs w:val="24"/>
        </w:rPr>
        <w:t>Perda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No.15 </w:t>
      </w:r>
      <w:proofErr w:type="spellStart"/>
      <w:r w:rsidR="004A4576">
        <w:rPr>
          <w:rFonts w:ascii="Arial Narrow" w:hAnsi="Arial Narrow"/>
          <w:sz w:val="24"/>
          <w:szCs w:val="24"/>
        </w:rPr>
        <w:t>Tahun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2008; </w:t>
      </w:r>
      <w:proofErr w:type="spellStart"/>
      <w:r w:rsidR="004A4576">
        <w:rPr>
          <w:rFonts w:ascii="Arial Narrow" w:hAnsi="Arial Narrow"/>
          <w:sz w:val="24"/>
          <w:szCs w:val="24"/>
        </w:rPr>
        <w:t>Perda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No.16 </w:t>
      </w:r>
      <w:proofErr w:type="spellStart"/>
      <w:r w:rsidR="004A4576">
        <w:rPr>
          <w:rFonts w:ascii="Arial Narrow" w:hAnsi="Arial Narrow"/>
          <w:sz w:val="24"/>
          <w:szCs w:val="24"/>
        </w:rPr>
        <w:t>Tahun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2008; </w:t>
      </w:r>
      <w:proofErr w:type="spellStart"/>
      <w:r w:rsidR="004A4576">
        <w:rPr>
          <w:rFonts w:ascii="Arial Narrow" w:hAnsi="Arial Narrow"/>
          <w:sz w:val="24"/>
          <w:szCs w:val="24"/>
        </w:rPr>
        <w:t>Perda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No.5 </w:t>
      </w:r>
      <w:proofErr w:type="spellStart"/>
      <w:r w:rsidR="004A4576">
        <w:rPr>
          <w:rFonts w:ascii="Arial Narrow" w:hAnsi="Arial Narrow"/>
          <w:sz w:val="24"/>
          <w:szCs w:val="24"/>
        </w:rPr>
        <w:t>Tahun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2009</w:t>
      </w:r>
      <w:r w:rsidR="00FE199E">
        <w:rPr>
          <w:rFonts w:ascii="Arial Narrow" w:hAnsi="Arial Narrow"/>
          <w:sz w:val="24"/>
          <w:szCs w:val="24"/>
        </w:rPr>
        <w:t>.</w:t>
      </w:r>
    </w:p>
    <w:p w:rsidR="001260D3" w:rsidRDefault="001260D3" w:rsidP="001260D3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Dalam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diatur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 w:rsidR="00B670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A4576">
        <w:rPr>
          <w:rFonts w:ascii="Arial Narrow" w:hAnsi="Arial Narrow"/>
          <w:sz w:val="24"/>
          <w:szCs w:val="24"/>
        </w:rPr>
        <w:t>Retribusi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A4576">
        <w:rPr>
          <w:rFonts w:ascii="Arial Narrow" w:hAnsi="Arial Narrow"/>
          <w:sz w:val="24"/>
          <w:szCs w:val="24"/>
        </w:rPr>
        <w:t>jasa</w:t>
      </w:r>
      <w:proofErr w:type="spellEnd"/>
      <w:r w:rsidR="004A45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A4576">
        <w:rPr>
          <w:rFonts w:ascii="Arial Narrow" w:hAnsi="Arial Narrow"/>
          <w:sz w:val="24"/>
          <w:szCs w:val="24"/>
        </w:rPr>
        <w:t>usaha</w:t>
      </w:r>
      <w:proofErr w:type="spellEnd"/>
      <w:r w:rsidR="002707E0">
        <w:rPr>
          <w:rFonts w:ascii="Arial Narrow" w:hAnsi="Arial Narrow"/>
          <w:sz w:val="24"/>
          <w:szCs w:val="24"/>
        </w:rPr>
        <w:t>.</w:t>
      </w:r>
    </w:p>
    <w:p w:rsidR="001260D3" w:rsidRDefault="001260D3" w:rsidP="001260D3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4A4576" w:rsidRDefault="001260D3" w:rsidP="00543E31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4A4576">
        <w:rPr>
          <w:rFonts w:ascii="Arial Narrow" w:hAnsi="Arial Narrow"/>
          <w:sz w:val="24"/>
          <w:szCs w:val="24"/>
        </w:rPr>
        <w:t xml:space="preserve">31 </w:t>
      </w:r>
      <w:proofErr w:type="spellStart"/>
      <w:r w:rsidR="004A4576">
        <w:rPr>
          <w:rFonts w:ascii="Arial Narrow" w:hAnsi="Arial Narrow"/>
          <w:sz w:val="24"/>
          <w:szCs w:val="24"/>
        </w:rPr>
        <w:t>Desember</w:t>
      </w:r>
      <w:proofErr w:type="spellEnd"/>
      <w:r w:rsidR="00FC6DB3">
        <w:rPr>
          <w:rFonts w:ascii="Arial Narrow" w:hAnsi="Arial Narrow"/>
          <w:sz w:val="24"/>
          <w:szCs w:val="24"/>
        </w:rPr>
        <w:t xml:space="preserve"> </w:t>
      </w:r>
      <w:r w:rsidR="003A129B">
        <w:rPr>
          <w:rFonts w:ascii="Arial Narrow" w:hAnsi="Arial Narrow"/>
          <w:sz w:val="24"/>
          <w:szCs w:val="24"/>
        </w:rPr>
        <w:t xml:space="preserve"> 20</w:t>
      </w:r>
      <w:r w:rsidR="004A4576">
        <w:rPr>
          <w:rFonts w:ascii="Arial Narrow" w:hAnsi="Arial Narrow"/>
          <w:sz w:val="24"/>
          <w:szCs w:val="24"/>
        </w:rPr>
        <w:t>10.</w:t>
      </w:r>
    </w:p>
    <w:p w:rsidR="00A12119" w:rsidRPr="004A4576" w:rsidRDefault="004A4576" w:rsidP="004A4576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Penjelasan</w:t>
      </w:r>
      <w:proofErr w:type="spellEnd"/>
      <w:r>
        <w:rPr>
          <w:rFonts w:ascii="Arial Narrow" w:hAnsi="Arial Narrow"/>
          <w:sz w:val="24"/>
          <w:szCs w:val="24"/>
        </w:rPr>
        <w:t xml:space="preserve"> :</w:t>
      </w:r>
      <w:proofErr w:type="gramEnd"/>
      <w:r>
        <w:rPr>
          <w:rFonts w:ascii="Arial Narrow" w:hAnsi="Arial Narrow"/>
          <w:sz w:val="24"/>
          <w:szCs w:val="24"/>
        </w:rPr>
        <w:t xml:space="preserve"> 3 HLM</w:t>
      </w:r>
      <w:r w:rsidR="00A12119" w:rsidRPr="004A4576">
        <w:rPr>
          <w:rFonts w:ascii="Arial Narrow" w:hAnsi="Arial Narrow"/>
          <w:sz w:val="24"/>
          <w:szCs w:val="24"/>
        </w:rPr>
        <w:t>.</w:t>
      </w:r>
    </w:p>
    <w:p w:rsidR="001260D3" w:rsidRDefault="001260D3" w:rsidP="001260D3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2160" w:firstLine="0"/>
        <w:jc w:val="both"/>
        <w:rPr>
          <w:rFonts w:ascii="Arial Narrow" w:hAnsi="Arial Narrow"/>
          <w:sz w:val="24"/>
          <w:szCs w:val="24"/>
        </w:rPr>
      </w:pPr>
    </w:p>
    <w:p w:rsidR="001260D3" w:rsidRDefault="001260D3" w:rsidP="001260D3"/>
    <w:p w:rsidR="00342DCD" w:rsidRDefault="00342DCD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</w:p>
    <w:p w:rsidR="00FE763B" w:rsidRDefault="00FE763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FE763B" w:rsidSect="001260D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09DA"/>
    <w:multiLevelType w:val="hybridMultilevel"/>
    <w:tmpl w:val="5E4E6FBA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60D3"/>
    <w:rsid w:val="000211C0"/>
    <w:rsid w:val="000536D3"/>
    <w:rsid w:val="000A099C"/>
    <w:rsid w:val="000B5016"/>
    <w:rsid w:val="001260D3"/>
    <w:rsid w:val="00152B19"/>
    <w:rsid w:val="00156147"/>
    <w:rsid w:val="00170B67"/>
    <w:rsid w:val="00192B2E"/>
    <w:rsid w:val="001B6DFF"/>
    <w:rsid w:val="001E776A"/>
    <w:rsid w:val="0021660A"/>
    <w:rsid w:val="00240D07"/>
    <w:rsid w:val="00255830"/>
    <w:rsid w:val="002707E0"/>
    <w:rsid w:val="00270A52"/>
    <w:rsid w:val="002B2E3D"/>
    <w:rsid w:val="002E0601"/>
    <w:rsid w:val="002E38DB"/>
    <w:rsid w:val="003428AE"/>
    <w:rsid w:val="00342DCD"/>
    <w:rsid w:val="00362CCD"/>
    <w:rsid w:val="003A129B"/>
    <w:rsid w:val="003F03EB"/>
    <w:rsid w:val="003F05D3"/>
    <w:rsid w:val="00405754"/>
    <w:rsid w:val="00443826"/>
    <w:rsid w:val="004A4576"/>
    <w:rsid w:val="004C4E28"/>
    <w:rsid w:val="00504624"/>
    <w:rsid w:val="00543E31"/>
    <w:rsid w:val="005467DB"/>
    <w:rsid w:val="00566124"/>
    <w:rsid w:val="005704C9"/>
    <w:rsid w:val="00586E2F"/>
    <w:rsid w:val="005A3D77"/>
    <w:rsid w:val="005A568D"/>
    <w:rsid w:val="005E0319"/>
    <w:rsid w:val="005E56C5"/>
    <w:rsid w:val="00622E59"/>
    <w:rsid w:val="00675DFA"/>
    <w:rsid w:val="0067772A"/>
    <w:rsid w:val="006A4665"/>
    <w:rsid w:val="0075266D"/>
    <w:rsid w:val="0075490F"/>
    <w:rsid w:val="00774919"/>
    <w:rsid w:val="007F177F"/>
    <w:rsid w:val="00806676"/>
    <w:rsid w:val="008115D0"/>
    <w:rsid w:val="008162A3"/>
    <w:rsid w:val="00830A70"/>
    <w:rsid w:val="008E6EF7"/>
    <w:rsid w:val="008F4AC4"/>
    <w:rsid w:val="00905613"/>
    <w:rsid w:val="00914DF3"/>
    <w:rsid w:val="00923E38"/>
    <w:rsid w:val="009266E7"/>
    <w:rsid w:val="0094250B"/>
    <w:rsid w:val="00997AA0"/>
    <w:rsid w:val="009F4F82"/>
    <w:rsid w:val="00A11F6E"/>
    <w:rsid w:val="00A12119"/>
    <w:rsid w:val="00A27811"/>
    <w:rsid w:val="00A74FA0"/>
    <w:rsid w:val="00A9383B"/>
    <w:rsid w:val="00AC56D5"/>
    <w:rsid w:val="00B021FA"/>
    <w:rsid w:val="00B24626"/>
    <w:rsid w:val="00B2584D"/>
    <w:rsid w:val="00B6701D"/>
    <w:rsid w:val="00BB0549"/>
    <w:rsid w:val="00BD6B6C"/>
    <w:rsid w:val="00BD72E4"/>
    <w:rsid w:val="00C30DAA"/>
    <w:rsid w:val="00C344B2"/>
    <w:rsid w:val="00C47627"/>
    <w:rsid w:val="00C50CE8"/>
    <w:rsid w:val="00C5180E"/>
    <w:rsid w:val="00CD5AAF"/>
    <w:rsid w:val="00D378C1"/>
    <w:rsid w:val="00D43742"/>
    <w:rsid w:val="00D6547F"/>
    <w:rsid w:val="00D72CE4"/>
    <w:rsid w:val="00DD2575"/>
    <w:rsid w:val="00E0420C"/>
    <w:rsid w:val="00E3442E"/>
    <w:rsid w:val="00E44F2D"/>
    <w:rsid w:val="00E6311C"/>
    <w:rsid w:val="00ED30FF"/>
    <w:rsid w:val="00ED588E"/>
    <w:rsid w:val="00F74BC2"/>
    <w:rsid w:val="00F93840"/>
    <w:rsid w:val="00FC6DB3"/>
    <w:rsid w:val="00FD23E4"/>
    <w:rsid w:val="00FE199E"/>
    <w:rsid w:val="00FE392C"/>
    <w:rsid w:val="00FE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76" w:lineRule="auto"/>
        <w:ind w:left="2563" w:hanging="43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Ultimate</dc:creator>
  <cp:lastModifiedBy>Windows 7 Ultimate</cp:lastModifiedBy>
  <cp:revision>43</cp:revision>
  <dcterms:created xsi:type="dcterms:W3CDTF">2017-06-22T16:13:00Z</dcterms:created>
  <dcterms:modified xsi:type="dcterms:W3CDTF">2019-07-27T05:18:00Z</dcterms:modified>
</cp:coreProperties>
</file>