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05" w:rsidRDefault="008D1105" w:rsidP="008D1105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ABSTRAK PERATURAN BUPATI </w:t>
      </w:r>
    </w:p>
    <w:p w:rsidR="00104888" w:rsidRDefault="002F3215" w:rsidP="008D1105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MAKANAN DAN MINUMAN</w:t>
      </w:r>
    </w:p>
    <w:p w:rsidR="008D1105" w:rsidRDefault="008D1105" w:rsidP="008D1105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2014</w:t>
      </w:r>
    </w:p>
    <w:p w:rsidR="008D1105" w:rsidRDefault="00104888" w:rsidP="008D1105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PERBUP NO.</w:t>
      </w:r>
      <w:r w:rsidR="002F3215">
        <w:rPr>
          <w:rFonts w:ascii="Arial Narrow" w:hAnsi="Arial Narrow"/>
          <w:sz w:val="24"/>
          <w:szCs w:val="24"/>
        </w:rPr>
        <w:t>9</w:t>
      </w:r>
      <w:r w:rsidR="008D1105">
        <w:rPr>
          <w:rFonts w:ascii="Arial Narrow" w:hAnsi="Arial Narrow"/>
          <w:sz w:val="24"/>
          <w:szCs w:val="24"/>
        </w:rPr>
        <w:t xml:space="preserve">, BD 2014 / </w:t>
      </w:r>
      <w:proofErr w:type="gramStart"/>
      <w:r w:rsidR="008D1105">
        <w:rPr>
          <w:rFonts w:ascii="Arial Narrow" w:hAnsi="Arial Narrow"/>
          <w:sz w:val="24"/>
          <w:szCs w:val="24"/>
        </w:rPr>
        <w:t>NO.</w:t>
      </w:r>
      <w:r w:rsidR="002F3215">
        <w:rPr>
          <w:rFonts w:ascii="Arial Narrow" w:hAnsi="Arial Narrow"/>
          <w:sz w:val="24"/>
          <w:szCs w:val="24"/>
        </w:rPr>
        <w:t>9</w:t>
      </w:r>
      <w:r w:rsidR="008D1105">
        <w:rPr>
          <w:rFonts w:ascii="Arial Narrow" w:hAnsi="Arial Narrow"/>
          <w:sz w:val="24"/>
          <w:szCs w:val="24"/>
        </w:rPr>
        <w:t xml:space="preserve"> :</w:t>
      </w:r>
      <w:proofErr w:type="gramEnd"/>
      <w:r w:rsidR="008D1105">
        <w:rPr>
          <w:rFonts w:ascii="Arial Narrow" w:hAnsi="Arial Narrow"/>
          <w:sz w:val="24"/>
          <w:szCs w:val="24"/>
        </w:rPr>
        <w:t xml:space="preserve"> </w:t>
      </w:r>
      <w:r w:rsidR="002F3215">
        <w:rPr>
          <w:rFonts w:ascii="Arial Narrow" w:hAnsi="Arial Narrow"/>
          <w:sz w:val="24"/>
          <w:szCs w:val="24"/>
        </w:rPr>
        <w:t>7</w:t>
      </w:r>
      <w:r w:rsidR="008D1105">
        <w:rPr>
          <w:rFonts w:ascii="Arial Narrow" w:hAnsi="Arial Narrow"/>
          <w:sz w:val="24"/>
          <w:szCs w:val="24"/>
        </w:rPr>
        <w:t xml:space="preserve"> HLM</w:t>
      </w:r>
    </w:p>
    <w:p w:rsidR="008D1105" w:rsidRDefault="008D1105" w:rsidP="008D1105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PERATURAN BUPATI TENTANG </w:t>
      </w:r>
      <w:r w:rsidR="00C27F0E">
        <w:rPr>
          <w:rFonts w:ascii="Arial Narrow" w:hAnsi="Arial Narrow"/>
          <w:sz w:val="24"/>
          <w:szCs w:val="24"/>
        </w:rPr>
        <w:t>PENGELOLAAN DAN PENGENDALIAN BELANJA MAKANAN DAN MINUMAN DILINGKUNGAN PEMERINTAH KABUPATEN KEPULAUAN SANGIHE</w:t>
      </w:r>
    </w:p>
    <w:p w:rsidR="008D1105" w:rsidRDefault="008D1105" w:rsidP="008D1105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8D1105" w:rsidRDefault="008D1105" w:rsidP="008D1105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</w:r>
      <w:r w:rsidR="00C27F0E">
        <w:rPr>
          <w:rFonts w:ascii="Arial Narrow" w:hAnsi="Arial Narrow"/>
          <w:sz w:val="24"/>
          <w:szCs w:val="24"/>
        </w:rPr>
        <w:t xml:space="preserve">Agar </w:t>
      </w:r>
      <w:proofErr w:type="spellStart"/>
      <w:r w:rsidR="00C27F0E">
        <w:rPr>
          <w:rFonts w:ascii="Arial Narrow" w:hAnsi="Arial Narrow"/>
          <w:sz w:val="24"/>
          <w:szCs w:val="24"/>
        </w:rPr>
        <w:t>pelaksanaan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27F0E">
        <w:rPr>
          <w:rFonts w:ascii="Arial Narrow" w:hAnsi="Arial Narrow"/>
          <w:sz w:val="24"/>
          <w:szCs w:val="24"/>
        </w:rPr>
        <w:t>tugas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27F0E">
        <w:rPr>
          <w:rFonts w:ascii="Arial Narrow" w:hAnsi="Arial Narrow"/>
          <w:sz w:val="24"/>
          <w:szCs w:val="24"/>
        </w:rPr>
        <w:t>pengelolaan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27F0E">
        <w:rPr>
          <w:rFonts w:ascii="Arial Narrow" w:hAnsi="Arial Narrow"/>
          <w:sz w:val="24"/>
          <w:szCs w:val="24"/>
        </w:rPr>
        <w:t>dan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27F0E">
        <w:rPr>
          <w:rFonts w:ascii="Arial Narrow" w:hAnsi="Arial Narrow"/>
          <w:sz w:val="24"/>
          <w:szCs w:val="24"/>
        </w:rPr>
        <w:t>pengendalian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27F0E">
        <w:rPr>
          <w:rFonts w:ascii="Arial Narrow" w:hAnsi="Arial Narrow"/>
          <w:sz w:val="24"/>
          <w:szCs w:val="24"/>
        </w:rPr>
        <w:t>belanja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27F0E">
        <w:rPr>
          <w:rFonts w:ascii="Arial Narrow" w:hAnsi="Arial Narrow"/>
          <w:sz w:val="24"/>
          <w:szCs w:val="24"/>
        </w:rPr>
        <w:t>makanan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27F0E">
        <w:rPr>
          <w:rFonts w:ascii="Arial Narrow" w:hAnsi="Arial Narrow"/>
          <w:sz w:val="24"/>
          <w:szCs w:val="24"/>
        </w:rPr>
        <w:t>dan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27F0E">
        <w:rPr>
          <w:rFonts w:ascii="Arial Narrow" w:hAnsi="Arial Narrow"/>
          <w:sz w:val="24"/>
          <w:szCs w:val="24"/>
        </w:rPr>
        <w:t>minuman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27F0E">
        <w:rPr>
          <w:rFonts w:ascii="Arial Narrow" w:hAnsi="Arial Narrow"/>
          <w:sz w:val="24"/>
          <w:szCs w:val="24"/>
        </w:rPr>
        <w:t>oleh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27F0E">
        <w:rPr>
          <w:rFonts w:ascii="Arial Narrow" w:hAnsi="Arial Narrow"/>
          <w:sz w:val="24"/>
          <w:szCs w:val="24"/>
        </w:rPr>
        <w:t>masing-masing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27F0E">
        <w:rPr>
          <w:rFonts w:ascii="Arial Narrow" w:hAnsi="Arial Narrow"/>
          <w:sz w:val="24"/>
          <w:szCs w:val="24"/>
        </w:rPr>
        <w:t>Satuan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27F0E">
        <w:rPr>
          <w:rFonts w:ascii="Arial Narrow" w:hAnsi="Arial Narrow"/>
          <w:sz w:val="24"/>
          <w:szCs w:val="24"/>
        </w:rPr>
        <w:t>Kerja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27F0E">
        <w:rPr>
          <w:rFonts w:ascii="Arial Narrow" w:hAnsi="Arial Narrow"/>
          <w:sz w:val="24"/>
          <w:szCs w:val="24"/>
        </w:rPr>
        <w:t>Perangkat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 Daerah/Unit </w:t>
      </w:r>
      <w:proofErr w:type="spellStart"/>
      <w:r w:rsidR="00C27F0E">
        <w:rPr>
          <w:rFonts w:ascii="Arial Narrow" w:hAnsi="Arial Narrow"/>
          <w:sz w:val="24"/>
          <w:szCs w:val="24"/>
        </w:rPr>
        <w:t>Kerja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27F0E">
        <w:rPr>
          <w:rFonts w:ascii="Arial Narrow" w:hAnsi="Arial Narrow"/>
          <w:sz w:val="24"/>
          <w:szCs w:val="24"/>
        </w:rPr>
        <w:t>dapat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27F0E">
        <w:rPr>
          <w:rFonts w:ascii="Arial Narrow" w:hAnsi="Arial Narrow"/>
          <w:sz w:val="24"/>
          <w:szCs w:val="24"/>
        </w:rPr>
        <w:t>terselenggara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27F0E">
        <w:rPr>
          <w:rFonts w:ascii="Arial Narrow" w:hAnsi="Arial Narrow"/>
          <w:sz w:val="24"/>
          <w:szCs w:val="24"/>
        </w:rPr>
        <w:t>dengan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27F0E">
        <w:rPr>
          <w:rFonts w:ascii="Arial Narrow" w:hAnsi="Arial Narrow"/>
          <w:sz w:val="24"/>
          <w:szCs w:val="24"/>
        </w:rPr>
        <w:t>efektif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27F0E">
        <w:rPr>
          <w:rFonts w:ascii="Arial Narrow" w:hAnsi="Arial Narrow"/>
          <w:sz w:val="24"/>
          <w:szCs w:val="24"/>
        </w:rPr>
        <w:t>dan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27F0E">
        <w:rPr>
          <w:rFonts w:ascii="Arial Narrow" w:hAnsi="Arial Narrow"/>
          <w:sz w:val="24"/>
          <w:szCs w:val="24"/>
        </w:rPr>
        <w:t>efesien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27F0E">
        <w:rPr>
          <w:rFonts w:ascii="Arial Narrow" w:hAnsi="Arial Narrow"/>
          <w:sz w:val="24"/>
          <w:szCs w:val="24"/>
        </w:rPr>
        <w:t>serta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27F0E">
        <w:rPr>
          <w:rFonts w:ascii="Arial Narrow" w:hAnsi="Arial Narrow"/>
          <w:sz w:val="24"/>
          <w:szCs w:val="24"/>
        </w:rPr>
        <w:t>dapat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27F0E">
        <w:rPr>
          <w:rFonts w:ascii="Arial Narrow" w:hAnsi="Arial Narrow"/>
          <w:sz w:val="24"/>
          <w:szCs w:val="24"/>
        </w:rPr>
        <w:t>dipertanggungjawabkan</w:t>
      </w:r>
      <w:proofErr w:type="spellEnd"/>
      <w:r w:rsidR="00C27F0E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C27F0E">
        <w:rPr>
          <w:rFonts w:ascii="Arial Narrow" w:hAnsi="Arial Narrow"/>
          <w:sz w:val="24"/>
          <w:szCs w:val="24"/>
        </w:rPr>
        <w:t>maka</w:t>
      </w:r>
      <w:proofErr w:type="spellEnd"/>
      <w:r w:rsidR="006E7EE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E7EE0">
        <w:rPr>
          <w:rFonts w:ascii="Arial Narrow" w:hAnsi="Arial Narrow"/>
          <w:sz w:val="24"/>
          <w:szCs w:val="24"/>
        </w:rPr>
        <w:t>perlu</w:t>
      </w:r>
      <w:proofErr w:type="spellEnd"/>
      <w:r w:rsidR="006E7EE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E7EE0">
        <w:rPr>
          <w:rFonts w:ascii="Arial Narrow" w:hAnsi="Arial Narrow"/>
          <w:sz w:val="24"/>
          <w:szCs w:val="24"/>
        </w:rPr>
        <w:t>ditetapkan</w:t>
      </w:r>
      <w:proofErr w:type="spellEnd"/>
      <w:r w:rsidR="006E7EE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E7EE0">
        <w:rPr>
          <w:rFonts w:ascii="Arial Narrow" w:hAnsi="Arial Narrow"/>
          <w:sz w:val="24"/>
          <w:szCs w:val="24"/>
        </w:rPr>
        <w:t>pengelolaan</w:t>
      </w:r>
      <w:proofErr w:type="spellEnd"/>
      <w:r w:rsidR="006E7EE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E7EE0">
        <w:rPr>
          <w:rFonts w:ascii="Arial Narrow" w:hAnsi="Arial Narrow"/>
          <w:sz w:val="24"/>
          <w:szCs w:val="24"/>
        </w:rPr>
        <w:t>dan</w:t>
      </w:r>
      <w:proofErr w:type="spellEnd"/>
      <w:r w:rsidR="006E7EE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E7EE0">
        <w:rPr>
          <w:rFonts w:ascii="Arial Narrow" w:hAnsi="Arial Narrow"/>
          <w:sz w:val="24"/>
          <w:szCs w:val="24"/>
        </w:rPr>
        <w:t>pengendalian</w:t>
      </w:r>
      <w:proofErr w:type="spellEnd"/>
      <w:r w:rsidR="006E7EE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E7EE0">
        <w:rPr>
          <w:rFonts w:ascii="Arial Narrow" w:hAnsi="Arial Narrow"/>
          <w:sz w:val="24"/>
          <w:szCs w:val="24"/>
        </w:rPr>
        <w:t>belanja</w:t>
      </w:r>
      <w:proofErr w:type="spellEnd"/>
      <w:r w:rsidR="006E7EE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E7EE0">
        <w:rPr>
          <w:rFonts w:ascii="Arial Narrow" w:hAnsi="Arial Narrow"/>
          <w:sz w:val="24"/>
          <w:szCs w:val="24"/>
        </w:rPr>
        <w:t>makanan</w:t>
      </w:r>
      <w:proofErr w:type="spellEnd"/>
      <w:r w:rsidR="006E7EE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E7EE0">
        <w:rPr>
          <w:rFonts w:ascii="Arial Narrow" w:hAnsi="Arial Narrow"/>
          <w:sz w:val="24"/>
          <w:szCs w:val="24"/>
        </w:rPr>
        <w:t>dan</w:t>
      </w:r>
      <w:proofErr w:type="spellEnd"/>
      <w:r w:rsidR="006E7EE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E7EE0">
        <w:rPr>
          <w:rFonts w:ascii="Arial Narrow" w:hAnsi="Arial Narrow"/>
          <w:sz w:val="24"/>
          <w:szCs w:val="24"/>
        </w:rPr>
        <w:t>minuman</w:t>
      </w:r>
      <w:proofErr w:type="spellEnd"/>
      <w:r w:rsidR="006E7EE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E7EE0">
        <w:rPr>
          <w:rFonts w:ascii="Arial Narrow" w:hAnsi="Arial Narrow"/>
          <w:sz w:val="24"/>
          <w:szCs w:val="24"/>
        </w:rPr>
        <w:t>dilingkungan</w:t>
      </w:r>
      <w:proofErr w:type="spellEnd"/>
      <w:r w:rsidR="006E7EE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E7EE0">
        <w:rPr>
          <w:rFonts w:ascii="Arial Narrow" w:hAnsi="Arial Narrow"/>
          <w:sz w:val="24"/>
          <w:szCs w:val="24"/>
        </w:rPr>
        <w:t>Pemerintah</w:t>
      </w:r>
      <w:proofErr w:type="spellEnd"/>
      <w:r w:rsidR="006E7EE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E7EE0">
        <w:rPr>
          <w:rFonts w:ascii="Arial Narrow" w:hAnsi="Arial Narrow"/>
          <w:sz w:val="24"/>
          <w:szCs w:val="24"/>
        </w:rPr>
        <w:t>Kabupaten</w:t>
      </w:r>
      <w:proofErr w:type="spellEnd"/>
      <w:r w:rsidR="006E7EE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E7EE0">
        <w:rPr>
          <w:rFonts w:ascii="Arial Narrow" w:hAnsi="Arial Narrow"/>
          <w:sz w:val="24"/>
          <w:szCs w:val="24"/>
        </w:rPr>
        <w:t>Kepulauan</w:t>
      </w:r>
      <w:proofErr w:type="spellEnd"/>
      <w:r w:rsidR="006E7EE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E7EE0"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8D1105" w:rsidRPr="00490135" w:rsidRDefault="008D1105" w:rsidP="008D1105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Dasar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hukum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A0166"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adalah</w:t>
      </w:r>
      <w:proofErr w:type="spellEnd"/>
      <w:r>
        <w:rPr>
          <w:rFonts w:ascii="Arial Narrow" w:hAnsi="Arial Narrow"/>
          <w:sz w:val="24"/>
          <w:szCs w:val="24"/>
        </w:rPr>
        <w:t xml:space="preserve"> : UU No.29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1959; </w:t>
      </w:r>
      <w:r w:rsidR="008B5CE6">
        <w:rPr>
          <w:rFonts w:ascii="Arial Narrow" w:hAnsi="Arial Narrow"/>
          <w:sz w:val="24"/>
          <w:szCs w:val="24"/>
        </w:rPr>
        <w:t xml:space="preserve">UU No.17 </w:t>
      </w:r>
      <w:proofErr w:type="spellStart"/>
      <w:r w:rsidR="008B5CE6">
        <w:rPr>
          <w:rFonts w:ascii="Arial Narrow" w:hAnsi="Arial Narrow"/>
          <w:sz w:val="24"/>
          <w:szCs w:val="24"/>
        </w:rPr>
        <w:t>Tahun</w:t>
      </w:r>
      <w:proofErr w:type="spellEnd"/>
      <w:r w:rsidR="008B5CE6">
        <w:rPr>
          <w:rFonts w:ascii="Arial Narrow" w:hAnsi="Arial Narrow"/>
          <w:sz w:val="24"/>
          <w:szCs w:val="24"/>
        </w:rPr>
        <w:t xml:space="preserve"> 2003; UU No.1 </w:t>
      </w:r>
      <w:proofErr w:type="spellStart"/>
      <w:r w:rsidR="008B5CE6">
        <w:rPr>
          <w:rFonts w:ascii="Arial Narrow" w:hAnsi="Arial Narrow"/>
          <w:sz w:val="24"/>
          <w:szCs w:val="24"/>
        </w:rPr>
        <w:t>Tahun</w:t>
      </w:r>
      <w:proofErr w:type="spellEnd"/>
      <w:r w:rsidR="008B5CE6">
        <w:rPr>
          <w:rFonts w:ascii="Arial Narrow" w:hAnsi="Arial Narrow"/>
          <w:sz w:val="24"/>
          <w:szCs w:val="24"/>
        </w:rPr>
        <w:t xml:space="preserve"> 2004; </w:t>
      </w:r>
      <w:r w:rsidR="00D4164A">
        <w:rPr>
          <w:rFonts w:ascii="Arial Narrow" w:hAnsi="Arial Narrow"/>
          <w:sz w:val="24"/>
          <w:szCs w:val="24"/>
        </w:rPr>
        <w:t xml:space="preserve">UU No.15 </w:t>
      </w:r>
      <w:proofErr w:type="spellStart"/>
      <w:r w:rsidR="00D4164A">
        <w:rPr>
          <w:rFonts w:ascii="Arial Narrow" w:hAnsi="Arial Narrow"/>
          <w:sz w:val="24"/>
          <w:szCs w:val="24"/>
        </w:rPr>
        <w:t>Tahun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2004; </w:t>
      </w:r>
      <w:r w:rsidR="00CF04C4">
        <w:rPr>
          <w:rFonts w:ascii="Arial Narrow" w:hAnsi="Arial Narrow"/>
          <w:sz w:val="24"/>
          <w:szCs w:val="24"/>
        </w:rPr>
        <w:t>UU</w:t>
      </w:r>
      <w:r>
        <w:rPr>
          <w:rFonts w:ascii="Arial Narrow" w:hAnsi="Arial Narrow"/>
          <w:sz w:val="24"/>
          <w:szCs w:val="24"/>
        </w:rPr>
        <w:t xml:space="preserve"> No.32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2004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beberapa</w:t>
      </w:r>
      <w:proofErr w:type="spellEnd"/>
      <w:r>
        <w:rPr>
          <w:rFonts w:ascii="Arial Narrow" w:hAnsi="Arial Narrow"/>
          <w:sz w:val="24"/>
          <w:szCs w:val="24"/>
        </w:rPr>
        <w:t xml:space="preserve"> kali </w:t>
      </w:r>
      <w:proofErr w:type="spellStart"/>
      <w:r>
        <w:rPr>
          <w:rFonts w:ascii="Arial Narrow" w:hAnsi="Arial Narrow"/>
          <w:sz w:val="24"/>
          <w:szCs w:val="24"/>
        </w:rPr>
        <w:t>terakhir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UU No.12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2008; </w:t>
      </w:r>
      <w:r w:rsidR="008B5CE6">
        <w:rPr>
          <w:rFonts w:ascii="Arial Narrow" w:hAnsi="Arial Narrow"/>
          <w:sz w:val="24"/>
          <w:szCs w:val="24"/>
        </w:rPr>
        <w:t xml:space="preserve">UU No.33 </w:t>
      </w:r>
      <w:proofErr w:type="spellStart"/>
      <w:r w:rsidR="008B5CE6">
        <w:rPr>
          <w:rFonts w:ascii="Arial Narrow" w:hAnsi="Arial Narrow"/>
          <w:sz w:val="24"/>
          <w:szCs w:val="24"/>
        </w:rPr>
        <w:t>Tahun</w:t>
      </w:r>
      <w:proofErr w:type="spellEnd"/>
      <w:r w:rsidR="008B5CE6">
        <w:rPr>
          <w:rFonts w:ascii="Arial Narrow" w:hAnsi="Arial Narrow"/>
          <w:sz w:val="24"/>
          <w:szCs w:val="24"/>
        </w:rPr>
        <w:t xml:space="preserve"> 2004; UU</w:t>
      </w:r>
      <w:r>
        <w:rPr>
          <w:rFonts w:ascii="Arial Narrow" w:hAnsi="Arial Narrow"/>
          <w:sz w:val="24"/>
          <w:szCs w:val="24"/>
        </w:rPr>
        <w:t xml:space="preserve"> No.12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2011; PP No.58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2005; </w:t>
      </w:r>
      <w:r w:rsidR="00DA0166">
        <w:rPr>
          <w:rFonts w:ascii="Arial Narrow" w:hAnsi="Arial Narrow"/>
          <w:sz w:val="24"/>
          <w:szCs w:val="24"/>
        </w:rPr>
        <w:t xml:space="preserve">PP No.38 </w:t>
      </w:r>
      <w:proofErr w:type="spellStart"/>
      <w:r w:rsidR="00DA0166">
        <w:rPr>
          <w:rFonts w:ascii="Arial Narrow" w:hAnsi="Arial Narrow"/>
          <w:sz w:val="24"/>
          <w:szCs w:val="24"/>
        </w:rPr>
        <w:t>Tahun</w:t>
      </w:r>
      <w:proofErr w:type="spellEnd"/>
      <w:r w:rsidR="00DA0166">
        <w:rPr>
          <w:rFonts w:ascii="Arial Narrow" w:hAnsi="Arial Narrow"/>
          <w:sz w:val="24"/>
          <w:szCs w:val="24"/>
        </w:rPr>
        <w:t xml:space="preserve"> 2007; </w:t>
      </w:r>
      <w:r w:rsidR="00D4164A">
        <w:rPr>
          <w:rFonts w:ascii="Arial Narrow" w:hAnsi="Arial Narrow"/>
          <w:sz w:val="24"/>
          <w:szCs w:val="24"/>
        </w:rPr>
        <w:t xml:space="preserve">PP No.41 </w:t>
      </w:r>
      <w:proofErr w:type="spellStart"/>
      <w:r w:rsidR="00D4164A">
        <w:rPr>
          <w:rFonts w:ascii="Arial Narrow" w:hAnsi="Arial Narrow"/>
          <w:sz w:val="24"/>
          <w:szCs w:val="24"/>
        </w:rPr>
        <w:t>Tahun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2007; </w:t>
      </w:r>
      <w:proofErr w:type="spellStart"/>
      <w:r w:rsidR="00D4164A">
        <w:rPr>
          <w:rFonts w:ascii="Arial Narrow" w:hAnsi="Arial Narrow"/>
          <w:sz w:val="24"/>
          <w:szCs w:val="24"/>
        </w:rPr>
        <w:t>Perpres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No.54 </w:t>
      </w:r>
      <w:proofErr w:type="spellStart"/>
      <w:r w:rsidR="00D4164A">
        <w:rPr>
          <w:rFonts w:ascii="Arial Narrow" w:hAnsi="Arial Narrow"/>
          <w:sz w:val="24"/>
          <w:szCs w:val="24"/>
        </w:rPr>
        <w:t>Tahun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2010 </w:t>
      </w:r>
      <w:proofErr w:type="spellStart"/>
      <w:r w:rsidR="00D4164A">
        <w:rPr>
          <w:rFonts w:ascii="Arial Narrow" w:hAnsi="Arial Narrow"/>
          <w:sz w:val="24"/>
          <w:szCs w:val="24"/>
        </w:rPr>
        <w:t>sebagaimana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4164A">
        <w:rPr>
          <w:rFonts w:ascii="Arial Narrow" w:hAnsi="Arial Narrow"/>
          <w:sz w:val="24"/>
          <w:szCs w:val="24"/>
        </w:rPr>
        <w:t>telah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4164A">
        <w:rPr>
          <w:rFonts w:ascii="Arial Narrow" w:hAnsi="Arial Narrow"/>
          <w:sz w:val="24"/>
          <w:szCs w:val="24"/>
        </w:rPr>
        <w:t>diubah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4164A">
        <w:rPr>
          <w:rFonts w:ascii="Arial Narrow" w:hAnsi="Arial Narrow"/>
          <w:sz w:val="24"/>
          <w:szCs w:val="24"/>
        </w:rPr>
        <w:t>beberapa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kali </w:t>
      </w:r>
      <w:proofErr w:type="spellStart"/>
      <w:r w:rsidR="00D4164A">
        <w:rPr>
          <w:rFonts w:ascii="Arial Narrow" w:hAnsi="Arial Narrow"/>
          <w:sz w:val="24"/>
          <w:szCs w:val="24"/>
        </w:rPr>
        <w:t>terakhir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4164A">
        <w:rPr>
          <w:rFonts w:ascii="Arial Narrow" w:hAnsi="Arial Narrow"/>
          <w:sz w:val="24"/>
          <w:szCs w:val="24"/>
        </w:rPr>
        <w:t>dengan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4164A">
        <w:rPr>
          <w:rFonts w:ascii="Arial Narrow" w:hAnsi="Arial Narrow"/>
          <w:sz w:val="24"/>
          <w:szCs w:val="24"/>
        </w:rPr>
        <w:t>Perpres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No.70 </w:t>
      </w:r>
      <w:proofErr w:type="spellStart"/>
      <w:r w:rsidR="00D4164A">
        <w:rPr>
          <w:rFonts w:ascii="Arial Narrow" w:hAnsi="Arial Narrow"/>
          <w:sz w:val="24"/>
          <w:szCs w:val="24"/>
        </w:rPr>
        <w:t>Tahun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2012; </w:t>
      </w:r>
      <w:proofErr w:type="spellStart"/>
      <w:r w:rsidR="00D4164A">
        <w:rPr>
          <w:rFonts w:ascii="Arial Narrow" w:hAnsi="Arial Narrow"/>
          <w:sz w:val="24"/>
          <w:szCs w:val="24"/>
        </w:rPr>
        <w:t>Permendagri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No.5 </w:t>
      </w:r>
      <w:proofErr w:type="spellStart"/>
      <w:r w:rsidR="00D4164A">
        <w:rPr>
          <w:rFonts w:ascii="Arial Narrow" w:hAnsi="Arial Narrow"/>
          <w:sz w:val="24"/>
          <w:szCs w:val="24"/>
        </w:rPr>
        <w:t>Tahun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1997; </w:t>
      </w:r>
      <w:proofErr w:type="spellStart"/>
      <w:r w:rsidR="00D4164A">
        <w:rPr>
          <w:rFonts w:ascii="Arial Narrow" w:hAnsi="Arial Narrow"/>
          <w:sz w:val="24"/>
          <w:szCs w:val="24"/>
        </w:rPr>
        <w:t>Permendagri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No.32 </w:t>
      </w:r>
      <w:proofErr w:type="spellStart"/>
      <w:r w:rsidR="00D4164A">
        <w:rPr>
          <w:rFonts w:ascii="Arial Narrow" w:hAnsi="Arial Narrow"/>
          <w:sz w:val="24"/>
          <w:szCs w:val="24"/>
        </w:rPr>
        <w:t>Tahun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1999;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No.13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2006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beberapakali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terakhir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No.21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2011; </w:t>
      </w:r>
      <w:proofErr w:type="spellStart"/>
      <w:r w:rsidR="00FC6E3A">
        <w:rPr>
          <w:rFonts w:ascii="Arial Narrow" w:hAnsi="Arial Narrow"/>
          <w:sz w:val="24"/>
          <w:szCs w:val="24"/>
        </w:rPr>
        <w:t>Permendagri</w:t>
      </w:r>
      <w:proofErr w:type="spellEnd"/>
      <w:r w:rsidR="00FC6E3A">
        <w:rPr>
          <w:rFonts w:ascii="Arial Narrow" w:hAnsi="Arial Narrow"/>
          <w:sz w:val="24"/>
          <w:szCs w:val="24"/>
        </w:rPr>
        <w:t xml:space="preserve"> No.55 </w:t>
      </w:r>
      <w:proofErr w:type="spellStart"/>
      <w:r w:rsidR="00FC6E3A">
        <w:rPr>
          <w:rFonts w:ascii="Arial Narrow" w:hAnsi="Arial Narrow"/>
          <w:sz w:val="24"/>
          <w:szCs w:val="24"/>
        </w:rPr>
        <w:t>Tahun</w:t>
      </w:r>
      <w:proofErr w:type="spellEnd"/>
      <w:r w:rsidR="00FC6E3A">
        <w:rPr>
          <w:rFonts w:ascii="Arial Narrow" w:hAnsi="Arial Narrow"/>
          <w:sz w:val="24"/>
          <w:szCs w:val="24"/>
        </w:rPr>
        <w:t xml:space="preserve"> 2008; </w:t>
      </w:r>
      <w:proofErr w:type="spellStart"/>
      <w:r w:rsidR="008B5CE6">
        <w:rPr>
          <w:rFonts w:ascii="Arial Narrow" w:hAnsi="Arial Narrow"/>
          <w:sz w:val="24"/>
          <w:szCs w:val="24"/>
        </w:rPr>
        <w:t>Permendagri</w:t>
      </w:r>
      <w:proofErr w:type="spellEnd"/>
      <w:r w:rsidR="008B5CE6">
        <w:rPr>
          <w:rFonts w:ascii="Arial Narrow" w:hAnsi="Arial Narrow"/>
          <w:sz w:val="24"/>
          <w:szCs w:val="24"/>
        </w:rPr>
        <w:t xml:space="preserve"> No.53 </w:t>
      </w:r>
      <w:proofErr w:type="spellStart"/>
      <w:r w:rsidR="008B5CE6">
        <w:rPr>
          <w:rFonts w:ascii="Arial Narrow" w:hAnsi="Arial Narrow"/>
          <w:sz w:val="24"/>
          <w:szCs w:val="24"/>
        </w:rPr>
        <w:t>Tahun</w:t>
      </w:r>
      <w:proofErr w:type="spellEnd"/>
      <w:r w:rsidR="008B5CE6">
        <w:rPr>
          <w:rFonts w:ascii="Arial Narrow" w:hAnsi="Arial Narrow"/>
          <w:sz w:val="24"/>
          <w:szCs w:val="24"/>
        </w:rPr>
        <w:t xml:space="preserve"> 2011; </w:t>
      </w:r>
      <w:proofErr w:type="spellStart"/>
      <w:r w:rsidR="00D4164A">
        <w:rPr>
          <w:rFonts w:ascii="Arial Narrow" w:hAnsi="Arial Narrow"/>
          <w:sz w:val="24"/>
          <w:szCs w:val="24"/>
        </w:rPr>
        <w:t>Perda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No.14 </w:t>
      </w:r>
      <w:proofErr w:type="spellStart"/>
      <w:r w:rsidR="00D4164A">
        <w:rPr>
          <w:rFonts w:ascii="Arial Narrow" w:hAnsi="Arial Narrow"/>
          <w:sz w:val="24"/>
          <w:szCs w:val="24"/>
        </w:rPr>
        <w:t>Tahun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2008; </w:t>
      </w:r>
      <w:proofErr w:type="spellStart"/>
      <w:r w:rsidR="00D4164A">
        <w:rPr>
          <w:rFonts w:ascii="Arial Narrow" w:hAnsi="Arial Narrow"/>
          <w:sz w:val="24"/>
          <w:szCs w:val="24"/>
        </w:rPr>
        <w:t>Perda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No.15 </w:t>
      </w:r>
      <w:proofErr w:type="spellStart"/>
      <w:r w:rsidR="00D4164A">
        <w:rPr>
          <w:rFonts w:ascii="Arial Narrow" w:hAnsi="Arial Narrow"/>
          <w:sz w:val="24"/>
          <w:szCs w:val="24"/>
        </w:rPr>
        <w:t>Tahun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2008; </w:t>
      </w:r>
      <w:proofErr w:type="spellStart"/>
      <w:r w:rsidR="00D4164A">
        <w:rPr>
          <w:rFonts w:ascii="Arial Narrow" w:hAnsi="Arial Narrow"/>
          <w:sz w:val="24"/>
          <w:szCs w:val="24"/>
        </w:rPr>
        <w:t>Perda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No.16 </w:t>
      </w:r>
      <w:proofErr w:type="spellStart"/>
      <w:r w:rsidR="00D4164A">
        <w:rPr>
          <w:rFonts w:ascii="Arial Narrow" w:hAnsi="Arial Narrow"/>
          <w:sz w:val="24"/>
          <w:szCs w:val="24"/>
        </w:rPr>
        <w:t>Tahun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2008; </w:t>
      </w:r>
      <w:proofErr w:type="spellStart"/>
      <w:r w:rsidR="00D4164A">
        <w:rPr>
          <w:rFonts w:ascii="Arial Narrow" w:hAnsi="Arial Narrow"/>
          <w:sz w:val="24"/>
          <w:szCs w:val="24"/>
        </w:rPr>
        <w:t>Perda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No.17 </w:t>
      </w:r>
      <w:proofErr w:type="spellStart"/>
      <w:r w:rsidR="00D4164A">
        <w:rPr>
          <w:rFonts w:ascii="Arial Narrow" w:hAnsi="Arial Narrow"/>
          <w:sz w:val="24"/>
          <w:szCs w:val="24"/>
        </w:rPr>
        <w:t>Tahun</w:t>
      </w:r>
      <w:proofErr w:type="spellEnd"/>
      <w:r w:rsidR="00D4164A">
        <w:rPr>
          <w:rFonts w:ascii="Arial Narrow" w:hAnsi="Arial Narrow"/>
          <w:sz w:val="24"/>
          <w:szCs w:val="24"/>
        </w:rPr>
        <w:t xml:space="preserve"> 2008; </w:t>
      </w:r>
      <w:proofErr w:type="spellStart"/>
      <w:r w:rsidR="004F3C79">
        <w:rPr>
          <w:rFonts w:ascii="Arial Narrow" w:hAnsi="Arial Narrow"/>
          <w:sz w:val="24"/>
          <w:szCs w:val="24"/>
        </w:rPr>
        <w:t>Perda</w:t>
      </w:r>
      <w:proofErr w:type="spellEnd"/>
      <w:r w:rsidR="004F3C79">
        <w:rPr>
          <w:rFonts w:ascii="Arial Narrow" w:hAnsi="Arial Narrow"/>
          <w:sz w:val="24"/>
          <w:szCs w:val="24"/>
        </w:rPr>
        <w:t xml:space="preserve"> No.5 </w:t>
      </w:r>
      <w:proofErr w:type="spellStart"/>
      <w:r w:rsidR="004F3C79">
        <w:rPr>
          <w:rFonts w:ascii="Arial Narrow" w:hAnsi="Arial Narrow"/>
          <w:sz w:val="24"/>
          <w:szCs w:val="24"/>
        </w:rPr>
        <w:t>Tahun</w:t>
      </w:r>
      <w:proofErr w:type="spellEnd"/>
      <w:r w:rsidR="004F3C79">
        <w:rPr>
          <w:rFonts w:ascii="Arial Narrow" w:hAnsi="Arial Narrow"/>
          <w:sz w:val="24"/>
          <w:szCs w:val="24"/>
        </w:rPr>
        <w:t xml:space="preserve"> 2009; </w:t>
      </w:r>
      <w:proofErr w:type="spellStart"/>
      <w:r w:rsidR="00FC6E3A">
        <w:rPr>
          <w:rFonts w:ascii="Arial Narrow" w:hAnsi="Arial Narrow"/>
          <w:sz w:val="24"/>
          <w:szCs w:val="24"/>
        </w:rPr>
        <w:t>Perda</w:t>
      </w:r>
      <w:proofErr w:type="spellEnd"/>
      <w:r w:rsidR="00FC6E3A">
        <w:rPr>
          <w:rFonts w:ascii="Arial Narrow" w:hAnsi="Arial Narrow"/>
          <w:sz w:val="24"/>
          <w:szCs w:val="24"/>
        </w:rPr>
        <w:t xml:space="preserve"> No.9 </w:t>
      </w:r>
      <w:proofErr w:type="spellStart"/>
      <w:r w:rsidR="00FC6E3A">
        <w:rPr>
          <w:rFonts w:ascii="Arial Narrow" w:hAnsi="Arial Narrow"/>
          <w:sz w:val="24"/>
          <w:szCs w:val="24"/>
        </w:rPr>
        <w:t>Tahun</w:t>
      </w:r>
      <w:proofErr w:type="spellEnd"/>
      <w:r w:rsidR="00FC6E3A">
        <w:rPr>
          <w:rFonts w:ascii="Arial Narrow" w:hAnsi="Arial Narrow"/>
          <w:sz w:val="24"/>
          <w:szCs w:val="24"/>
        </w:rPr>
        <w:t xml:space="preserve"> 2010; </w:t>
      </w:r>
      <w:proofErr w:type="spellStart"/>
      <w:r w:rsidR="00FC6E3A">
        <w:rPr>
          <w:rFonts w:ascii="Arial Narrow" w:hAnsi="Arial Narrow"/>
          <w:sz w:val="24"/>
          <w:szCs w:val="24"/>
        </w:rPr>
        <w:t>Perda</w:t>
      </w:r>
      <w:proofErr w:type="spellEnd"/>
      <w:r w:rsidR="00FC6E3A">
        <w:rPr>
          <w:rFonts w:ascii="Arial Narrow" w:hAnsi="Arial Narrow"/>
          <w:sz w:val="24"/>
          <w:szCs w:val="24"/>
        </w:rPr>
        <w:t xml:space="preserve"> No.3 </w:t>
      </w:r>
      <w:proofErr w:type="spellStart"/>
      <w:r w:rsidR="00FC6E3A">
        <w:rPr>
          <w:rFonts w:ascii="Arial Narrow" w:hAnsi="Arial Narrow"/>
          <w:sz w:val="24"/>
          <w:szCs w:val="24"/>
        </w:rPr>
        <w:t>Tahun</w:t>
      </w:r>
      <w:proofErr w:type="spellEnd"/>
      <w:r w:rsidR="00FC6E3A">
        <w:rPr>
          <w:rFonts w:ascii="Arial Narrow" w:hAnsi="Arial Narrow"/>
          <w:sz w:val="24"/>
          <w:szCs w:val="24"/>
        </w:rPr>
        <w:t xml:space="preserve"> 2012; </w:t>
      </w:r>
      <w:proofErr w:type="spellStart"/>
      <w:r w:rsidR="00FC6E3A">
        <w:rPr>
          <w:rFonts w:ascii="Arial Narrow" w:hAnsi="Arial Narrow"/>
          <w:sz w:val="24"/>
          <w:szCs w:val="24"/>
        </w:rPr>
        <w:t>Perda</w:t>
      </w:r>
      <w:proofErr w:type="spellEnd"/>
      <w:r w:rsidR="00FC6E3A">
        <w:rPr>
          <w:rFonts w:ascii="Arial Narrow" w:hAnsi="Arial Narrow"/>
          <w:sz w:val="24"/>
          <w:szCs w:val="24"/>
        </w:rPr>
        <w:t xml:space="preserve"> No.4 </w:t>
      </w:r>
      <w:proofErr w:type="spellStart"/>
      <w:r w:rsidR="00FC6E3A">
        <w:rPr>
          <w:rFonts w:ascii="Arial Narrow" w:hAnsi="Arial Narrow"/>
          <w:sz w:val="24"/>
          <w:szCs w:val="24"/>
        </w:rPr>
        <w:t>Tahun</w:t>
      </w:r>
      <w:proofErr w:type="spellEnd"/>
      <w:r w:rsidR="00FC6E3A">
        <w:rPr>
          <w:rFonts w:ascii="Arial Narrow" w:hAnsi="Arial Narrow"/>
          <w:sz w:val="24"/>
          <w:szCs w:val="24"/>
        </w:rPr>
        <w:t xml:space="preserve"> 2012; </w:t>
      </w:r>
      <w:proofErr w:type="spellStart"/>
      <w:r w:rsidR="00977128">
        <w:rPr>
          <w:rFonts w:ascii="Arial Narrow" w:hAnsi="Arial Narrow"/>
          <w:sz w:val="24"/>
          <w:szCs w:val="24"/>
        </w:rPr>
        <w:t>Perbup</w:t>
      </w:r>
      <w:proofErr w:type="spellEnd"/>
      <w:r w:rsidR="00977128">
        <w:rPr>
          <w:rFonts w:ascii="Arial Narrow" w:hAnsi="Arial Narrow"/>
          <w:sz w:val="24"/>
          <w:szCs w:val="24"/>
        </w:rPr>
        <w:t xml:space="preserve"> No.23 </w:t>
      </w:r>
      <w:proofErr w:type="spellStart"/>
      <w:r w:rsidR="00977128">
        <w:rPr>
          <w:rFonts w:ascii="Arial Narrow" w:hAnsi="Arial Narrow"/>
          <w:sz w:val="24"/>
          <w:szCs w:val="24"/>
        </w:rPr>
        <w:t>Tahun</w:t>
      </w:r>
      <w:proofErr w:type="spellEnd"/>
      <w:r w:rsidR="00977128">
        <w:rPr>
          <w:rFonts w:ascii="Arial Narrow" w:hAnsi="Arial Narrow"/>
          <w:sz w:val="24"/>
          <w:szCs w:val="24"/>
        </w:rPr>
        <w:t xml:space="preserve"> 2010</w:t>
      </w:r>
      <w:r w:rsidR="004F3C79">
        <w:rPr>
          <w:rFonts w:ascii="Arial Narrow" w:hAnsi="Arial Narrow"/>
          <w:sz w:val="24"/>
          <w:szCs w:val="24"/>
        </w:rPr>
        <w:t>.</w:t>
      </w:r>
    </w:p>
    <w:p w:rsidR="008D1105" w:rsidRDefault="008D1105" w:rsidP="008D1105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diatur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: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35639">
        <w:rPr>
          <w:rFonts w:ascii="Arial Narrow" w:hAnsi="Arial Narrow"/>
          <w:sz w:val="24"/>
          <w:szCs w:val="24"/>
        </w:rPr>
        <w:t>Pengelolaan</w:t>
      </w:r>
      <w:proofErr w:type="spellEnd"/>
      <w:r w:rsidR="0073563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35639">
        <w:rPr>
          <w:rFonts w:ascii="Arial Narrow" w:hAnsi="Arial Narrow"/>
          <w:sz w:val="24"/>
          <w:szCs w:val="24"/>
        </w:rPr>
        <w:t>dan</w:t>
      </w:r>
      <w:proofErr w:type="spellEnd"/>
      <w:r w:rsidR="0073563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35639">
        <w:rPr>
          <w:rFonts w:ascii="Arial Narrow" w:hAnsi="Arial Narrow"/>
          <w:sz w:val="24"/>
          <w:szCs w:val="24"/>
        </w:rPr>
        <w:t>pengendalian</w:t>
      </w:r>
      <w:proofErr w:type="spellEnd"/>
      <w:r w:rsidR="0073563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35639">
        <w:rPr>
          <w:rFonts w:ascii="Arial Narrow" w:hAnsi="Arial Narrow"/>
          <w:sz w:val="24"/>
          <w:szCs w:val="24"/>
        </w:rPr>
        <w:t>belanja</w:t>
      </w:r>
      <w:proofErr w:type="spellEnd"/>
      <w:r w:rsidR="0073563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35639">
        <w:rPr>
          <w:rFonts w:ascii="Arial Narrow" w:hAnsi="Arial Narrow"/>
          <w:sz w:val="24"/>
          <w:szCs w:val="24"/>
        </w:rPr>
        <w:t>makanan</w:t>
      </w:r>
      <w:proofErr w:type="spellEnd"/>
      <w:r w:rsidR="0073563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35639">
        <w:rPr>
          <w:rFonts w:ascii="Arial Narrow" w:hAnsi="Arial Narrow"/>
          <w:sz w:val="24"/>
          <w:szCs w:val="24"/>
        </w:rPr>
        <w:t>dan</w:t>
      </w:r>
      <w:proofErr w:type="spellEnd"/>
      <w:r w:rsidR="0073563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35639">
        <w:rPr>
          <w:rFonts w:ascii="Arial Narrow" w:hAnsi="Arial Narrow"/>
          <w:sz w:val="24"/>
          <w:szCs w:val="24"/>
        </w:rPr>
        <w:t>minuman</w:t>
      </w:r>
      <w:proofErr w:type="spellEnd"/>
      <w:r w:rsidR="0073563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35639">
        <w:rPr>
          <w:rFonts w:ascii="Arial Narrow" w:hAnsi="Arial Narrow"/>
          <w:sz w:val="24"/>
          <w:szCs w:val="24"/>
        </w:rPr>
        <w:t>dilingkungan</w:t>
      </w:r>
      <w:proofErr w:type="spellEnd"/>
      <w:r w:rsidR="0073563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35639">
        <w:rPr>
          <w:rFonts w:ascii="Arial Narrow" w:hAnsi="Arial Narrow"/>
          <w:sz w:val="24"/>
          <w:szCs w:val="24"/>
        </w:rPr>
        <w:t>Pemerintah</w:t>
      </w:r>
      <w:proofErr w:type="spellEnd"/>
      <w:r w:rsidR="0073563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35639">
        <w:rPr>
          <w:rFonts w:ascii="Arial Narrow" w:hAnsi="Arial Narrow"/>
          <w:sz w:val="24"/>
          <w:szCs w:val="24"/>
        </w:rPr>
        <w:t>Kabupaten</w:t>
      </w:r>
      <w:proofErr w:type="spellEnd"/>
      <w:r w:rsidR="0073563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35639">
        <w:rPr>
          <w:rFonts w:ascii="Arial Narrow" w:hAnsi="Arial Narrow"/>
          <w:sz w:val="24"/>
          <w:szCs w:val="24"/>
        </w:rPr>
        <w:t>Kepulauan</w:t>
      </w:r>
      <w:proofErr w:type="spellEnd"/>
      <w:r w:rsidR="0073563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35639">
        <w:rPr>
          <w:rFonts w:ascii="Arial Narrow" w:hAnsi="Arial Narrow"/>
          <w:sz w:val="24"/>
          <w:szCs w:val="24"/>
        </w:rPr>
        <w:t>Sangihe</w:t>
      </w:r>
      <w:proofErr w:type="spellEnd"/>
      <w:r w:rsidR="00735639">
        <w:rPr>
          <w:rFonts w:ascii="Arial Narrow" w:hAnsi="Arial Narrow"/>
          <w:sz w:val="24"/>
          <w:szCs w:val="24"/>
        </w:rPr>
        <w:t>.</w:t>
      </w:r>
    </w:p>
    <w:p w:rsidR="008D1105" w:rsidRDefault="008D1105" w:rsidP="008D1105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8D1105" w:rsidRDefault="008D1105" w:rsidP="008D1105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CATATAN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- 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tan</w:t>
      </w:r>
      <w:r w:rsidR="00735639">
        <w:rPr>
          <w:rFonts w:ascii="Arial Narrow" w:hAnsi="Arial Narrow"/>
          <w:sz w:val="24"/>
          <w:szCs w:val="24"/>
        </w:rPr>
        <w:t>ggal</w:t>
      </w:r>
      <w:proofErr w:type="spellEnd"/>
      <w:r w:rsidR="0073563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35639">
        <w:rPr>
          <w:rFonts w:ascii="Arial Narrow" w:hAnsi="Arial Narrow"/>
          <w:sz w:val="24"/>
          <w:szCs w:val="24"/>
        </w:rPr>
        <w:t>diundangkan</w:t>
      </w:r>
      <w:proofErr w:type="spellEnd"/>
      <w:r w:rsidR="00735639">
        <w:rPr>
          <w:rFonts w:ascii="Arial Narrow" w:hAnsi="Arial Narrow"/>
          <w:sz w:val="24"/>
          <w:szCs w:val="24"/>
        </w:rPr>
        <w:t xml:space="preserve"> 6 </w:t>
      </w:r>
      <w:proofErr w:type="spellStart"/>
      <w:r w:rsidR="00735639">
        <w:rPr>
          <w:rFonts w:ascii="Arial Narrow" w:hAnsi="Arial Narrow"/>
          <w:sz w:val="24"/>
          <w:szCs w:val="24"/>
        </w:rPr>
        <w:t>Januari</w:t>
      </w:r>
      <w:proofErr w:type="spellEnd"/>
      <w:r w:rsidR="00735639">
        <w:rPr>
          <w:rFonts w:ascii="Arial Narrow" w:hAnsi="Arial Narrow"/>
          <w:sz w:val="24"/>
          <w:szCs w:val="24"/>
        </w:rPr>
        <w:t xml:space="preserve"> 2014.</w:t>
      </w:r>
    </w:p>
    <w:p w:rsidR="00735639" w:rsidRPr="00735639" w:rsidRDefault="00735639" w:rsidP="00735639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maka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Nomor</w:t>
      </w:r>
      <w:proofErr w:type="spellEnd"/>
      <w:r>
        <w:rPr>
          <w:rFonts w:ascii="Arial Narrow" w:hAnsi="Arial Narrow"/>
          <w:sz w:val="24"/>
          <w:szCs w:val="24"/>
        </w:rPr>
        <w:t xml:space="preserve"> 4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2013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Pengelolaan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Pengendalian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Belanja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Makanan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Minuman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dicabut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dinyatakan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tidak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8D1105" w:rsidRDefault="008D1105" w:rsidP="008D1105">
      <w:pPr>
        <w:pStyle w:val="ListParagraph"/>
        <w:tabs>
          <w:tab w:val="left" w:pos="1440"/>
          <w:tab w:val="left" w:pos="1800"/>
        </w:tabs>
        <w:spacing w:after="0" w:afterAutospacing="0" w:line="240" w:lineRule="auto"/>
        <w:ind w:left="2160" w:firstLine="0"/>
        <w:jc w:val="both"/>
        <w:rPr>
          <w:rFonts w:ascii="Arial Narrow" w:hAnsi="Arial Narrow"/>
          <w:sz w:val="24"/>
          <w:szCs w:val="24"/>
        </w:rPr>
      </w:pPr>
    </w:p>
    <w:p w:rsidR="008D1105" w:rsidRDefault="008D1105" w:rsidP="008D1105">
      <w:pPr>
        <w:pStyle w:val="ListParagraph"/>
        <w:tabs>
          <w:tab w:val="left" w:pos="1440"/>
          <w:tab w:val="left" w:pos="1800"/>
        </w:tabs>
        <w:spacing w:after="0" w:afterAutospacing="0" w:line="240" w:lineRule="auto"/>
        <w:ind w:left="2160" w:firstLine="0"/>
        <w:jc w:val="both"/>
        <w:rPr>
          <w:rFonts w:ascii="Arial Narrow" w:hAnsi="Arial Narrow"/>
          <w:sz w:val="24"/>
          <w:szCs w:val="24"/>
        </w:rPr>
      </w:pPr>
    </w:p>
    <w:p w:rsidR="00342DCD" w:rsidRDefault="00342DCD" w:rsidP="008D1105">
      <w:pPr>
        <w:ind w:left="0" w:firstLine="0"/>
        <w:jc w:val="both"/>
      </w:pPr>
    </w:p>
    <w:sectPr w:rsidR="00342DCD" w:rsidSect="00342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09DA"/>
    <w:multiLevelType w:val="hybridMultilevel"/>
    <w:tmpl w:val="5E4E6FBA"/>
    <w:lvl w:ilvl="0" w:tplc="5394D90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D1105"/>
    <w:rsid w:val="000211C0"/>
    <w:rsid w:val="00030520"/>
    <w:rsid w:val="00075435"/>
    <w:rsid w:val="000E1022"/>
    <w:rsid w:val="00104888"/>
    <w:rsid w:val="00156147"/>
    <w:rsid w:val="001B2DED"/>
    <w:rsid w:val="00203A51"/>
    <w:rsid w:val="00270E36"/>
    <w:rsid w:val="002B2E3D"/>
    <w:rsid w:val="002E38DB"/>
    <w:rsid w:val="002F3215"/>
    <w:rsid w:val="00342DCD"/>
    <w:rsid w:val="003F05D3"/>
    <w:rsid w:val="003F79DD"/>
    <w:rsid w:val="004F3C79"/>
    <w:rsid w:val="005704C9"/>
    <w:rsid w:val="006E7EE0"/>
    <w:rsid w:val="007068EA"/>
    <w:rsid w:val="00735639"/>
    <w:rsid w:val="008339EF"/>
    <w:rsid w:val="008B5CE6"/>
    <w:rsid w:val="008D1105"/>
    <w:rsid w:val="00977128"/>
    <w:rsid w:val="009F4F82"/>
    <w:rsid w:val="00AF6314"/>
    <w:rsid w:val="00C27F0E"/>
    <w:rsid w:val="00C96582"/>
    <w:rsid w:val="00CF04C4"/>
    <w:rsid w:val="00D4164A"/>
    <w:rsid w:val="00D50FF4"/>
    <w:rsid w:val="00D61863"/>
    <w:rsid w:val="00DA0166"/>
    <w:rsid w:val="00E141AA"/>
    <w:rsid w:val="00ED30FF"/>
    <w:rsid w:val="00EF3B95"/>
    <w:rsid w:val="00FC6E3A"/>
    <w:rsid w:val="00FF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2563" w:hanging="43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1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Ultimate</dc:creator>
  <cp:lastModifiedBy>Windows 7 Ultimate</cp:lastModifiedBy>
  <cp:revision>15</cp:revision>
  <dcterms:created xsi:type="dcterms:W3CDTF">2019-07-16T09:29:00Z</dcterms:created>
  <dcterms:modified xsi:type="dcterms:W3CDTF">2019-07-17T11:15:00Z</dcterms:modified>
</cp:coreProperties>
</file>